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EA9BD00" w14:textId="38991E0B" w:rsidR="00A01250" w:rsidRDefault="00557B0C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D01694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0DDA64B7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0E56747C" w14:textId="77777777"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</w:p>
    <w:p w14:paraId="25BF6EC6" w14:textId="530B388C" w:rsidR="00874278" w:rsidRPr="003803EF" w:rsidRDefault="000F28EE" w:rsidP="00874278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>8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3803EF">
        <w:rPr>
          <w:b/>
          <w:noProof/>
          <w:sz w:val="28"/>
          <w:szCs w:val="28"/>
        </w:rPr>
        <w:t>сесі</w:t>
      </w:r>
      <w:r w:rsidR="00874278">
        <w:rPr>
          <w:b/>
          <w:noProof/>
          <w:sz w:val="28"/>
          <w:szCs w:val="28"/>
        </w:rPr>
        <w:t>я</w:t>
      </w:r>
      <w:r w:rsidR="00874278" w:rsidRPr="003803EF">
        <w:rPr>
          <w:b/>
          <w:noProof/>
          <w:sz w:val="28"/>
          <w:szCs w:val="28"/>
        </w:rPr>
        <w:t xml:space="preserve">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3803EF">
        <w:rPr>
          <w:b/>
          <w:noProof/>
          <w:sz w:val="28"/>
          <w:szCs w:val="28"/>
        </w:rPr>
        <w:t xml:space="preserve"> скликання</w:t>
      </w:r>
    </w:p>
    <w:p w14:paraId="10C48FBB" w14:textId="49CC029E" w:rsidR="003E274F" w:rsidRPr="003803EF" w:rsidRDefault="003E274F" w:rsidP="003E274F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bCs/>
          <w:sz w:val="32"/>
          <w:szCs w:val="32"/>
        </w:rPr>
        <w:t xml:space="preserve">     </w:t>
      </w:r>
    </w:p>
    <w:p w14:paraId="52B6A4AD" w14:textId="77777777" w:rsidR="00533F94" w:rsidRDefault="00533F94" w:rsidP="003E160E">
      <w:pPr>
        <w:pStyle w:val="10"/>
        <w:rPr>
          <w:rFonts w:ascii="Times New Roman" w:hAnsi="Times New Roman" w:cs="Times New Roman"/>
          <w:b/>
          <w:bCs/>
          <w:sz w:val="24"/>
          <w:szCs w:val="24"/>
        </w:rPr>
      </w:pPr>
    </w:p>
    <w:p w14:paraId="714B7326" w14:textId="282F441A" w:rsidR="00041F51" w:rsidRDefault="00041F51" w:rsidP="00041F51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>
        <w:rPr>
          <w:rFonts w:ascii="Times New Roman" w:hAnsi="Times New Roman" w:cs="Times New Roman"/>
          <w:b/>
          <w:bCs/>
          <w:sz w:val="24"/>
          <w:szCs w:val="24"/>
        </w:rPr>
        <w:t>ки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с.Демидів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3D854B1" w14:textId="174D1CBC" w:rsidR="004A326B" w:rsidRDefault="004A326B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35EDF4" w14:textId="77777777" w:rsidR="00D33503" w:rsidRPr="00642439" w:rsidRDefault="00D33503" w:rsidP="00D33503">
      <w:pPr>
        <w:pStyle w:val="10"/>
        <w:jc w:val="center"/>
      </w:pPr>
    </w:p>
    <w:p w14:paraId="78F699CE" w14:textId="3D5827D0" w:rsidR="001D5A98" w:rsidRDefault="001D5A9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Розглянувши </w:t>
      </w:r>
      <w:r w:rsidR="00041F51">
        <w:rPr>
          <w:rFonts w:ascii="Times New Roman" w:hAnsi="Times New Roman" w:cs="Times New Roman"/>
          <w:sz w:val="24"/>
          <w:szCs w:val="24"/>
        </w:rPr>
        <w:t>клопотання ТОВ «Демидів РСТ»</w:t>
      </w:r>
      <w:r>
        <w:rPr>
          <w:rFonts w:ascii="Times New Roman" w:hAnsi="Times New Roman" w:cs="Times New Roman"/>
          <w:sz w:val="24"/>
          <w:szCs w:val="24"/>
        </w:rPr>
        <w:t xml:space="preserve">,  з </w:t>
      </w:r>
      <w:r w:rsidRPr="00AD5F8C">
        <w:rPr>
          <w:rFonts w:ascii="Times New Roman" w:hAnsi="Times New Roman" w:cs="Times New Roman"/>
          <w:sz w:val="24"/>
          <w:szCs w:val="24"/>
        </w:rPr>
        <w:t>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</w:t>
      </w:r>
      <w:r w:rsidRPr="006A4CE3">
        <w:rPr>
          <w:rFonts w:ascii="Times New Roman" w:hAnsi="Times New Roman" w:cs="Times New Roman"/>
          <w:sz w:val="24"/>
          <w:szCs w:val="24"/>
        </w:rPr>
        <w:t>,  керуючись</w:t>
      </w:r>
      <w:r w:rsidRPr="00E961DB">
        <w:rPr>
          <w:rFonts w:ascii="Times New Roman" w:hAnsi="Times New Roman" w:cs="Times New Roman"/>
          <w:sz w:val="24"/>
          <w:szCs w:val="24"/>
        </w:rPr>
        <w:t xml:space="preserve"> ст.ст.8,10,19,21 Закону України «Про регулювання містобудівної діяльності», ст.26 Закону України «Про місцеве самоврядування в Україні», </w:t>
      </w:r>
      <w:r w:rsidR="000F28EE" w:rsidRPr="006A4CE3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</w:t>
      </w:r>
      <w:r w:rsidR="000F28EE"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0F28EE" w:rsidRPr="001D5A98">
        <w:rPr>
          <w:rFonts w:ascii="Times New Roman" w:hAnsi="Times New Roman" w:cs="Times New Roman"/>
          <w:sz w:val="28"/>
          <w:szCs w:val="24"/>
        </w:rPr>
        <w:t xml:space="preserve"> </w:t>
      </w:r>
      <w:r w:rsidR="000F28EE" w:rsidRPr="00041F51">
        <w:rPr>
          <w:rFonts w:ascii="Times New Roman" w:hAnsi="Times New Roman" w:cs="Times New Roman"/>
          <w:sz w:val="24"/>
          <w:szCs w:val="24"/>
        </w:rPr>
        <w:t xml:space="preserve">від </w:t>
      </w:r>
      <w:r w:rsidR="00041F51" w:rsidRPr="00041F51">
        <w:rPr>
          <w:rFonts w:ascii="Times New Roman" w:hAnsi="Times New Roman" w:cs="Times New Roman"/>
          <w:sz w:val="24"/>
          <w:szCs w:val="24"/>
        </w:rPr>
        <w:t>29.06.202</w:t>
      </w:r>
      <w:r w:rsidR="000F28EE" w:rsidRPr="00041F51">
        <w:rPr>
          <w:rFonts w:ascii="Times New Roman" w:hAnsi="Times New Roman" w:cs="Times New Roman"/>
          <w:sz w:val="24"/>
          <w:szCs w:val="24"/>
        </w:rPr>
        <w:t>1 року</w:t>
      </w:r>
      <w:r w:rsidR="0076768A">
        <w:rPr>
          <w:rFonts w:ascii="Times New Roman" w:hAnsi="Times New Roman" w:cs="Times New Roman"/>
          <w:sz w:val="24"/>
          <w:szCs w:val="24"/>
        </w:rPr>
        <w:t>,</w:t>
      </w:r>
      <w:r w:rsidR="000F28EE" w:rsidRPr="00041F51">
        <w:rPr>
          <w:rFonts w:ascii="Times New Roman" w:hAnsi="Times New Roman" w:cs="Times New Roman"/>
          <w:sz w:val="24"/>
          <w:szCs w:val="24"/>
        </w:rPr>
        <w:t xml:space="preserve"> </w:t>
      </w:r>
      <w:r w:rsidRPr="00041F51">
        <w:rPr>
          <w:rFonts w:ascii="Times New Roman" w:hAnsi="Times New Roman" w:cs="Times New Roman"/>
          <w:sz w:val="24"/>
          <w:szCs w:val="24"/>
        </w:rPr>
        <w:t>селищн</w:t>
      </w:r>
      <w:r w:rsidR="00083668" w:rsidRPr="00041F51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7770D1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2C2FDADE" w14:textId="1EE46C78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3C220D50" w14:textId="77777777" w:rsidR="003E160E" w:rsidRPr="004A326B" w:rsidRDefault="003E160E" w:rsidP="009A23D9">
      <w:pPr>
        <w:ind w:left="-180"/>
        <w:jc w:val="center"/>
        <w:rPr>
          <w:b/>
          <w:lang w:val="uk-UA"/>
        </w:rPr>
      </w:pPr>
    </w:p>
    <w:p w14:paraId="6931FE6E" w14:textId="77777777" w:rsidR="00041F51" w:rsidRPr="00E62B57" w:rsidRDefault="001D5A98" w:rsidP="00041F51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1F51" w:rsidRPr="001D5A98">
        <w:rPr>
          <w:rFonts w:ascii="Times New Roman" w:hAnsi="Times New Roman" w:cs="Times New Roman"/>
          <w:sz w:val="24"/>
          <w:szCs w:val="24"/>
        </w:rPr>
        <w:t>.</w:t>
      </w:r>
      <w:r w:rsidR="00041F51">
        <w:rPr>
          <w:rFonts w:ascii="Times New Roman" w:hAnsi="Times New Roman" w:cs="Times New Roman"/>
          <w:sz w:val="24"/>
          <w:szCs w:val="24"/>
        </w:rPr>
        <w:t xml:space="preserve"> </w:t>
      </w:r>
      <w:r w:rsidR="00041F51"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 w:rsidR="00041F51">
        <w:rPr>
          <w:rFonts w:ascii="Times New Roman" w:hAnsi="Times New Roman" w:cs="Times New Roman"/>
          <w:sz w:val="24"/>
          <w:szCs w:val="24"/>
        </w:rPr>
        <w:t xml:space="preserve"> </w:t>
      </w:r>
      <w:r w:rsidR="00041F51"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="00041F51">
        <w:rPr>
          <w:rFonts w:ascii="Times New Roman" w:hAnsi="Times New Roman" w:cs="Times New Roman"/>
          <w:sz w:val="24"/>
          <w:szCs w:val="24"/>
        </w:rPr>
        <w:t xml:space="preserve"> з цільовим призначенням (11.02) - </w:t>
      </w:r>
      <w:r w:rsidR="00041F51" w:rsidRPr="00AF4D59">
        <w:rPr>
          <w:rFonts w:ascii="Times New Roman" w:hAnsi="Times New Roman" w:cs="Times New Roman"/>
          <w:sz w:val="24"/>
          <w:szCs w:val="24"/>
        </w:rPr>
        <w:t xml:space="preserve">для розміщення </w:t>
      </w:r>
      <w:r w:rsidR="00041F51">
        <w:rPr>
          <w:rFonts w:ascii="Times New Roman" w:hAnsi="Times New Roman" w:cs="Times New Roman"/>
          <w:sz w:val="24"/>
          <w:szCs w:val="24"/>
        </w:rPr>
        <w:t xml:space="preserve">та експлуатації основних, підсобних і допоміжних будівель та споруд підприємств переробної, машинобудівної та іншої промисловості </w:t>
      </w:r>
      <w:r w:rsidR="00041F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41F51" w:rsidRPr="008269E6">
        <w:rPr>
          <w:rFonts w:ascii="Times New Roman" w:hAnsi="Times New Roman" w:cs="Times New Roman"/>
          <w:sz w:val="24"/>
        </w:rPr>
        <w:t>орієнтовною</w:t>
      </w:r>
      <w:r w:rsidR="00041F51">
        <w:t xml:space="preserve"> </w:t>
      </w:r>
      <w:r w:rsidR="00041F51"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041F51">
        <w:rPr>
          <w:rFonts w:ascii="Times New Roman" w:hAnsi="Times New Roman" w:cs="Times New Roman"/>
          <w:sz w:val="24"/>
          <w:szCs w:val="24"/>
        </w:rPr>
        <w:t xml:space="preserve">5,5 </w:t>
      </w:r>
      <w:r w:rsidR="00041F51" w:rsidRPr="005A0765">
        <w:rPr>
          <w:rFonts w:ascii="Times New Roman" w:hAnsi="Times New Roman" w:cs="Times New Roman"/>
          <w:sz w:val="24"/>
          <w:szCs w:val="24"/>
        </w:rPr>
        <w:t>га</w:t>
      </w:r>
      <w:r w:rsidR="00041F51" w:rsidRPr="001D5A98">
        <w:rPr>
          <w:rFonts w:ascii="Times New Roman" w:hAnsi="Times New Roman" w:cs="Times New Roman"/>
          <w:sz w:val="24"/>
        </w:rPr>
        <w:t xml:space="preserve"> </w:t>
      </w:r>
      <w:r w:rsidR="00041F51"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 w:rsidR="00041F51">
        <w:rPr>
          <w:rFonts w:ascii="Times New Roman" w:hAnsi="Times New Roman" w:cs="Times New Roman"/>
          <w:sz w:val="24"/>
          <w:szCs w:val="24"/>
        </w:rPr>
        <w:t>с.Демидів</w:t>
      </w:r>
      <w:proofErr w:type="spellEnd"/>
      <w:r w:rsidR="00041F51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області.</w:t>
      </w:r>
    </w:p>
    <w:p w14:paraId="7C96D713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41C5E3FF" w14:textId="2B71C48A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 w:rsidR="00041F51">
        <w:rPr>
          <w:rFonts w:ascii="Times New Roman" w:hAnsi="Times New Roman" w:cs="Times New Roman"/>
          <w:sz w:val="24"/>
          <w:szCs w:val="24"/>
        </w:rPr>
        <w:t xml:space="preserve"> - </w:t>
      </w:r>
      <w:r w:rsidR="00041F51" w:rsidRPr="00AF4D59">
        <w:rPr>
          <w:rFonts w:ascii="Times New Roman" w:hAnsi="Times New Roman" w:cs="Times New Roman"/>
          <w:sz w:val="24"/>
          <w:szCs w:val="24"/>
        </w:rPr>
        <w:t xml:space="preserve">для розміщення </w:t>
      </w:r>
      <w:r w:rsidR="00041F51">
        <w:rPr>
          <w:rFonts w:ascii="Times New Roman" w:hAnsi="Times New Roman" w:cs="Times New Roman"/>
          <w:sz w:val="24"/>
          <w:szCs w:val="24"/>
        </w:rPr>
        <w:t xml:space="preserve">та експлуатації основних, підсобних і допоміжних будівель та споруд підприємств переробної, машинобудівної та іншої промисловості </w:t>
      </w:r>
      <w:r w:rsidR="00041F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41F51" w:rsidRPr="008269E6">
        <w:rPr>
          <w:rFonts w:ascii="Times New Roman" w:hAnsi="Times New Roman" w:cs="Times New Roman"/>
          <w:sz w:val="24"/>
        </w:rPr>
        <w:t>орієнтовною</w:t>
      </w:r>
      <w:r w:rsidR="00041F51">
        <w:t xml:space="preserve"> </w:t>
      </w:r>
      <w:r w:rsidR="00041F51"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 w:rsidR="00041F51">
        <w:rPr>
          <w:rFonts w:ascii="Times New Roman" w:hAnsi="Times New Roman" w:cs="Times New Roman"/>
          <w:sz w:val="24"/>
          <w:szCs w:val="24"/>
        </w:rPr>
        <w:t xml:space="preserve">5,5 </w:t>
      </w:r>
      <w:r w:rsidR="00041F51" w:rsidRPr="005A0765">
        <w:rPr>
          <w:rFonts w:ascii="Times New Roman" w:hAnsi="Times New Roman" w:cs="Times New Roman"/>
          <w:sz w:val="24"/>
          <w:szCs w:val="24"/>
        </w:rPr>
        <w:t>га</w:t>
      </w:r>
      <w:r w:rsidR="00041F51" w:rsidRPr="001D5A98">
        <w:rPr>
          <w:rFonts w:ascii="Times New Roman" w:hAnsi="Times New Roman" w:cs="Times New Roman"/>
          <w:sz w:val="24"/>
        </w:rPr>
        <w:t xml:space="preserve"> </w:t>
      </w:r>
      <w:r w:rsidR="00041F51"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 w:rsidR="00041F51">
        <w:rPr>
          <w:rFonts w:ascii="Times New Roman" w:hAnsi="Times New Roman" w:cs="Times New Roman"/>
          <w:sz w:val="24"/>
          <w:szCs w:val="24"/>
        </w:rPr>
        <w:t>с.Демидів</w:t>
      </w:r>
      <w:proofErr w:type="spellEnd"/>
      <w:r w:rsidR="00041F51">
        <w:rPr>
          <w:rFonts w:ascii="Times New Roman" w:hAnsi="Times New Roman" w:cs="Times New Roman"/>
          <w:sz w:val="24"/>
          <w:szCs w:val="24"/>
        </w:rPr>
        <w:t xml:space="preserve"> </w:t>
      </w:r>
      <w:r w:rsidR="00660253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5FC87D49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5C3DDD6C" w14:textId="77777777" w:rsidR="00083668" w:rsidRDefault="00083668" w:rsidP="003E160E">
      <w:pPr>
        <w:rPr>
          <w:b/>
          <w:lang w:val="uk-UA"/>
        </w:rPr>
      </w:pPr>
    </w:p>
    <w:p w14:paraId="7FF29567" w14:textId="77777777" w:rsidR="00EB1046" w:rsidRDefault="00EB1046" w:rsidP="00A06530">
      <w:pPr>
        <w:ind w:firstLine="708"/>
        <w:rPr>
          <w:b/>
          <w:lang w:val="uk-UA"/>
        </w:rPr>
      </w:pPr>
    </w:p>
    <w:p w14:paraId="55905A8B" w14:textId="27774E9C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="0076768A">
        <w:rPr>
          <w:b/>
          <w:lang w:val="uk-UA"/>
        </w:rPr>
        <w:t xml:space="preserve">      </w:t>
      </w:r>
      <w:r w:rsidRPr="00BB7C8C">
        <w:rPr>
          <w:b/>
        </w:rPr>
        <w:tab/>
        <w:t xml:space="preserve"> </w:t>
      </w:r>
      <w:r w:rsidR="0076768A">
        <w:rPr>
          <w:b/>
          <w:lang w:val="uk-UA"/>
        </w:rPr>
        <w:t xml:space="preserve">          </w:t>
      </w:r>
      <w:r w:rsidRPr="00BB7C8C">
        <w:rPr>
          <w:b/>
        </w:rPr>
        <w:t xml:space="preserve">  </w:t>
      </w:r>
      <w:r w:rsidR="003E160E" w:rsidRPr="00BB7C8C">
        <w:rPr>
          <w:b/>
        </w:rPr>
        <w:t>В</w:t>
      </w:r>
      <w:r w:rsidR="003E160E">
        <w:rPr>
          <w:b/>
        </w:rPr>
        <w:t>.В.</w:t>
      </w:r>
      <w:r w:rsidR="003E160E">
        <w:rPr>
          <w:b/>
          <w:lang w:val="uk-UA"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  <w:r w:rsidRPr="007024B3">
        <w:rPr>
          <w:b/>
        </w:rPr>
        <w:t xml:space="preserve"> </w:t>
      </w:r>
    </w:p>
    <w:p w14:paraId="1DEE6A3A" w14:textId="0BAA13C1" w:rsidR="00083668" w:rsidRDefault="00083668" w:rsidP="00083668">
      <w:pPr>
        <w:tabs>
          <w:tab w:val="left" w:pos="1080"/>
        </w:tabs>
        <w:jc w:val="both"/>
      </w:pPr>
    </w:p>
    <w:p w14:paraId="16C49128" w14:textId="77777777" w:rsidR="00083668" w:rsidRDefault="00083668" w:rsidP="00083668">
      <w:pPr>
        <w:tabs>
          <w:tab w:val="left" w:pos="1080"/>
        </w:tabs>
        <w:jc w:val="both"/>
      </w:pPr>
    </w:p>
    <w:p w14:paraId="5E6E03D7" w14:textId="0165881D" w:rsidR="00083668" w:rsidRDefault="00083668" w:rsidP="00083668">
      <w:pPr>
        <w:tabs>
          <w:tab w:val="left" w:pos="1080"/>
        </w:tabs>
        <w:jc w:val="both"/>
      </w:pPr>
    </w:p>
    <w:p w14:paraId="19647792" w14:textId="77777777" w:rsidR="0076768A" w:rsidRDefault="0076768A" w:rsidP="00083668">
      <w:pPr>
        <w:tabs>
          <w:tab w:val="left" w:pos="1080"/>
        </w:tabs>
        <w:jc w:val="both"/>
      </w:pPr>
      <w:bookmarkStart w:id="0" w:name="_GoBack"/>
      <w:bookmarkEnd w:id="0"/>
    </w:p>
    <w:p w14:paraId="3D9647F7" w14:textId="77777777" w:rsidR="00083668" w:rsidRDefault="00083668" w:rsidP="00083668">
      <w:pPr>
        <w:tabs>
          <w:tab w:val="left" w:pos="1080"/>
        </w:tabs>
        <w:jc w:val="both"/>
      </w:pPr>
    </w:p>
    <w:p w14:paraId="595AE1B9" w14:textId="77777777" w:rsidR="000F28EE" w:rsidRPr="008B30C5" w:rsidRDefault="000F28EE" w:rsidP="000F28EE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14:paraId="0E925884" w14:textId="77777777" w:rsidR="000F28EE" w:rsidRPr="008B30C5" w:rsidRDefault="000F28EE" w:rsidP="000F28EE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8B30C5">
        <w:rPr>
          <w:rFonts w:ascii="Times New Roman" w:hAnsi="Times New Roman" w:cs="Times New Roman"/>
          <w:bCs/>
          <w:szCs w:val="28"/>
        </w:rPr>
        <w:t>23 липня 2021 року</w:t>
      </w:r>
    </w:p>
    <w:p w14:paraId="1F5A7F6B" w14:textId="79FC1DBE" w:rsidR="000F28EE" w:rsidRPr="008B30C5" w:rsidRDefault="000F28EE" w:rsidP="000F28EE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="0076768A">
        <w:rPr>
          <w:bCs/>
          <w:sz w:val="22"/>
          <w:szCs w:val="28"/>
          <w:lang w:val="uk-UA"/>
        </w:rPr>
        <w:t xml:space="preserve"> </w:t>
      </w:r>
      <w:r w:rsidRPr="008B30C5">
        <w:rPr>
          <w:bCs/>
          <w:sz w:val="22"/>
          <w:szCs w:val="28"/>
        </w:rPr>
        <w:t>5</w:t>
      </w:r>
      <w:r w:rsidR="00660253">
        <w:rPr>
          <w:bCs/>
          <w:sz w:val="22"/>
          <w:szCs w:val="28"/>
          <w:lang w:val="uk-UA"/>
        </w:rPr>
        <w:t>5</w:t>
      </w:r>
      <w:r w:rsidR="00041F51">
        <w:rPr>
          <w:bCs/>
          <w:sz w:val="22"/>
          <w:szCs w:val="28"/>
          <w:lang w:val="uk-UA"/>
        </w:rPr>
        <w:t>3</w:t>
      </w:r>
      <w:r w:rsidRPr="008B30C5">
        <w:rPr>
          <w:bCs/>
          <w:sz w:val="22"/>
          <w:szCs w:val="28"/>
        </w:rPr>
        <w:t>-8-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14:paraId="2C5C31E6" w14:textId="77777777"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14:paraId="67F2FF85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1F51"/>
    <w:rsid w:val="00043ED3"/>
    <w:rsid w:val="000456B7"/>
    <w:rsid w:val="000528E4"/>
    <w:rsid w:val="0005516C"/>
    <w:rsid w:val="00077FCB"/>
    <w:rsid w:val="00083668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0F28EE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0253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6768A"/>
    <w:rsid w:val="007837C2"/>
    <w:rsid w:val="0079315A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uiPriority w:val="99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4</cp:revision>
  <cp:lastPrinted>2021-09-28T06:37:00Z</cp:lastPrinted>
  <dcterms:created xsi:type="dcterms:W3CDTF">2021-08-05T10:04:00Z</dcterms:created>
  <dcterms:modified xsi:type="dcterms:W3CDTF">2021-09-28T06:37:00Z</dcterms:modified>
</cp:coreProperties>
</file>